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66E3" w14:textId="4C50BC43" w:rsidR="009C7301" w:rsidRPr="009C7301" w:rsidRDefault="008D7355" w:rsidP="00BF0A00">
      <w:pPr>
        <w:spacing w:after="0" w:line="240" w:lineRule="auto"/>
        <w:ind w:right="-3215"/>
        <w:rPr>
          <w:rFonts w:ascii="Arial" w:eastAsia="Times New Roman" w:hAnsi="Arial" w:cs="Arial"/>
          <w:b/>
          <w:i/>
          <w:sz w:val="28"/>
          <w:szCs w:val="28"/>
        </w:rPr>
      </w:pPr>
      <w:r>
        <w:rPr>
          <w:rFonts w:ascii="Arial" w:eastAsia="Times New Roman" w:hAnsi="Arial" w:cs="Arial"/>
          <w:b/>
          <w:i/>
          <w:sz w:val="28"/>
          <w:szCs w:val="28"/>
        </w:rPr>
        <w:t>Trader</w:t>
      </w:r>
      <w:r w:rsidR="004C01AE">
        <w:rPr>
          <w:rFonts w:ascii="Arial" w:eastAsia="Times New Roman" w:hAnsi="Arial" w:cs="Arial"/>
          <w:b/>
          <w:i/>
          <w:sz w:val="28"/>
          <w:szCs w:val="28"/>
        </w:rPr>
        <w:t xml:space="preserve"> -</w:t>
      </w:r>
      <w:r w:rsidR="009C7301" w:rsidRPr="009C7301">
        <w:rPr>
          <w:rFonts w:ascii="Arial" w:eastAsia="Times New Roman" w:hAnsi="Arial" w:cs="Arial"/>
          <w:b/>
          <w:i/>
          <w:sz w:val="28"/>
          <w:szCs w:val="28"/>
        </w:rPr>
        <w:t xml:space="preserve"> Showground</w:t>
      </w:r>
    </w:p>
    <w:p w14:paraId="576BDF6A" w14:textId="77777777" w:rsidR="009C7301" w:rsidRPr="009C7301" w:rsidRDefault="009C7301" w:rsidP="009C7301">
      <w:pPr>
        <w:spacing w:after="0" w:line="240" w:lineRule="auto"/>
        <w:ind w:right="-3215"/>
        <w:jc w:val="both"/>
        <w:rPr>
          <w:rFonts w:ascii="Arial" w:eastAsia="Times New Roman" w:hAnsi="Arial" w:cs="Arial"/>
          <w:b/>
          <w:i/>
          <w:sz w:val="28"/>
          <w:szCs w:val="28"/>
        </w:rPr>
      </w:pPr>
    </w:p>
    <w:p w14:paraId="6066D440" w14:textId="77777777" w:rsidR="009C7301" w:rsidRPr="009C7301" w:rsidRDefault="00BF0A00" w:rsidP="009C7301">
      <w:pPr>
        <w:spacing w:after="0" w:line="240" w:lineRule="auto"/>
        <w:jc w:val="center"/>
        <w:rPr>
          <w:rFonts w:ascii="Arial" w:eastAsia="Times New Roman" w:hAnsi="Arial" w:cs="Arial"/>
          <w:i/>
          <w:szCs w:val="20"/>
          <w:lang w:eastAsia="en-GB"/>
        </w:rPr>
      </w:pPr>
      <w:r>
        <w:rPr>
          <w:rFonts w:ascii="Arial" w:eastAsia="Times New Roman" w:hAnsi="Arial" w:cs="Arial"/>
          <w:i/>
          <w:noProof/>
          <w:szCs w:val="20"/>
          <w:lang w:eastAsia="en-GB"/>
        </w:rPr>
        <w:drawing>
          <wp:inline distT="0" distB="0" distL="0" distR="0" wp14:anchorId="2B39015D" wp14:editId="44F61218">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 size.jpg"/>
                    <pic:cNvPicPr/>
                  </pic:nvPicPr>
                  <pic:blipFill>
                    <a:blip r:embed="rId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3E986EC" w14:textId="072DA691" w:rsidR="009C7301" w:rsidRPr="009C7301" w:rsidRDefault="00A25968" w:rsidP="009C7301">
      <w:pPr>
        <w:spacing w:after="0" w:line="240" w:lineRule="auto"/>
        <w:jc w:val="center"/>
        <w:rPr>
          <w:rFonts w:ascii="Arial" w:eastAsia="Times New Roman" w:hAnsi="Arial" w:cs="Arial"/>
          <w:b/>
          <w:i/>
          <w:sz w:val="36"/>
          <w:szCs w:val="36"/>
          <w:u w:val="single"/>
          <w:lang w:eastAsia="en-GB"/>
        </w:rPr>
      </w:pPr>
      <w:r>
        <w:rPr>
          <w:rFonts w:ascii="Arial" w:eastAsia="Times New Roman" w:hAnsi="Arial" w:cs="Arial"/>
          <w:b/>
          <w:i/>
          <w:sz w:val="36"/>
          <w:szCs w:val="36"/>
          <w:u w:val="single"/>
          <w:lang w:eastAsia="en-GB"/>
        </w:rPr>
        <w:t>TruckNess 20</w:t>
      </w:r>
      <w:r w:rsidR="007C724B">
        <w:rPr>
          <w:rFonts w:ascii="Arial" w:eastAsia="Times New Roman" w:hAnsi="Arial" w:cs="Arial"/>
          <w:b/>
          <w:i/>
          <w:sz w:val="36"/>
          <w:szCs w:val="36"/>
          <w:u w:val="single"/>
          <w:lang w:eastAsia="en-GB"/>
        </w:rPr>
        <w:t>20</w:t>
      </w:r>
      <w:r w:rsidR="008D7355">
        <w:rPr>
          <w:rFonts w:ascii="Arial" w:eastAsia="Times New Roman" w:hAnsi="Arial" w:cs="Arial"/>
          <w:b/>
          <w:i/>
          <w:sz w:val="36"/>
          <w:szCs w:val="36"/>
          <w:u w:val="single"/>
          <w:lang w:eastAsia="en-GB"/>
        </w:rPr>
        <w:t xml:space="preserve"> @ Dores</w:t>
      </w:r>
    </w:p>
    <w:p w14:paraId="10E9E640" w14:textId="77777777" w:rsidR="009C7301" w:rsidRPr="009C7301" w:rsidRDefault="009C7301" w:rsidP="009C7301">
      <w:pPr>
        <w:spacing w:after="0" w:line="240" w:lineRule="auto"/>
        <w:jc w:val="center"/>
        <w:rPr>
          <w:rFonts w:ascii="Arial" w:eastAsia="Times New Roman" w:hAnsi="Arial" w:cs="Arial"/>
          <w:i/>
          <w:sz w:val="24"/>
          <w:szCs w:val="24"/>
        </w:rPr>
      </w:pPr>
    </w:p>
    <w:p w14:paraId="7832E8E8" w14:textId="3824E743" w:rsidR="009C7301" w:rsidRPr="009C7301" w:rsidRDefault="00A25968" w:rsidP="009C7301">
      <w:pPr>
        <w:spacing w:after="0" w:line="240" w:lineRule="auto"/>
        <w:jc w:val="center"/>
        <w:rPr>
          <w:rFonts w:ascii="Arial" w:eastAsia="Times New Roman" w:hAnsi="Arial" w:cs="Arial"/>
          <w:i/>
          <w:sz w:val="24"/>
          <w:szCs w:val="24"/>
        </w:rPr>
      </w:pPr>
      <w:r>
        <w:rPr>
          <w:rFonts w:ascii="Arial" w:eastAsia="Times New Roman" w:hAnsi="Arial" w:cs="Arial"/>
          <w:i/>
          <w:sz w:val="24"/>
          <w:szCs w:val="24"/>
        </w:rPr>
        <w:t xml:space="preserve">Saturday </w:t>
      </w:r>
      <w:r w:rsidR="008D7355">
        <w:rPr>
          <w:rFonts w:ascii="Arial" w:eastAsia="Times New Roman" w:hAnsi="Arial" w:cs="Arial"/>
          <w:i/>
          <w:sz w:val="24"/>
          <w:szCs w:val="24"/>
        </w:rPr>
        <w:t>1</w:t>
      </w:r>
      <w:r w:rsidR="007C724B">
        <w:rPr>
          <w:rFonts w:ascii="Arial" w:eastAsia="Times New Roman" w:hAnsi="Arial" w:cs="Arial"/>
          <w:i/>
          <w:sz w:val="24"/>
          <w:szCs w:val="24"/>
        </w:rPr>
        <w:t>3</w:t>
      </w:r>
      <w:r w:rsidR="00E4197E">
        <w:rPr>
          <w:rFonts w:ascii="Arial" w:eastAsia="Times New Roman" w:hAnsi="Arial" w:cs="Arial"/>
          <w:i/>
          <w:sz w:val="24"/>
          <w:szCs w:val="24"/>
        </w:rPr>
        <w:t>th</w:t>
      </w:r>
      <w:r w:rsidR="00BF0A00">
        <w:rPr>
          <w:rFonts w:ascii="Arial" w:eastAsia="Times New Roman" w:hAnsi="Arial" w:cs="Arial"/>
          <w:i/>
          <w:sz w:val="24"/>
          <w:szCs w:val="24"/>
        </w:rPr>
        <w:t xml:space="preserve"> June </w:t>
      </w:r>
      <w:r w:rsidR="009C7301" w:rsidRPr="009C7301">
        <w:rPr>
          <w:rFonts w:ascii="Arial" w:eastAsia="Times New Roman" w:hAnsi="Arial" w:cs="Arial"/>
          <w:i/>
          <w:sz w:val="24"/>
          <w:szCs w:val="24"/>
        </w:rPr>
        <w:t>20</w:t>
      </w:r>
      <w:r w:rsidR="007C724B">
        <w:rPr>
          <w:rFonts w:ascii="Arial" w:eastAsia="Times New Roman" w:hAnsi="Arial" w:cs="Arial"/>
          <w:i/>
          <w:sz w:val="24"/>
          <w:szCs w:val="24"/>
        </w:rPr>
        <w:t>20</w:t>
      </w:r>
      <w:r w:rsidR="009C7301" w:rsidRPr="009C7301">
        <w:rPr>
          <w:rFonts w:ascii="Arial" w:eastAsia="Times New Roman" w:hAnsi="Arial" w:cs="Arial"/>
          <w:i/>
          <w:sz w:val="24"/>
          <w:szCs w:val="24"/>
        </w:rPr>
        <w:t xml:space="preserve"> (</w:t>
      </w:r>
      <w:r w:rsidR="008D7355">
        <w:rPr>
          <w:rFonts w:ascii="Arial" w:eastAsia="Times New Roman" w:hAnsi="Arial" w:cs="Arial"/>
          <w:i/>
          <w:sz w:val="24"/>
          <w:szCs w:val="24"/>
        </w:rPr>
        <w:t>Clune Farm, Dores</w:t>
      </w:r>
      <w:r w:rsidR="009C7301" w:rsidRPr="009C7301">
        <w:rPr>
          <w:rFonts w:ascii="Arial" w:eastAsia="Times New Roman" w:hAnsi="Arial" w:cs="Arial"/>
          <w:i/>
          <w:sz w:val="24"/>
          <w:szCs w:val="24"/>
        </w:rPr>
        <w:t>)</w:t>
      </w:r>
    </w:p>
    <w:p w14:paraId="541E0D4F" w14:textId="5DEA920A" w:rsidR="009C7301" w:rsidRPr="009C7301" w:rsidRDefault="00A25968" w:rsidP="009C7301">
      <w:pPr>
        <w:spacing w:after="0" w:line="240" w:lineRule="auto"/>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Opening Hours </w:t>
      </w:r>
      <w:r w:rsidR="008D7355">
        <w:rPr>
          <w:rFonts w:ascii="Arial" w:eastAsia="Times New Roman" w:hAnsi="Arial" w:cs="Arial"/>
          <w:i/>
          <w:sz w:val="24"/>
          <w:szCs w:val="24"/>
          <w:lang w:eastAsia="en-GB"/>
        </w:rPr>
        <w:t>10</w:t>
      </w:r>
      <w:r>
        <w:rPr>
          <w:rFonts w:ascii="Arial" w:eastAsia="Times New Roman" w:hAnsi="Arial" w:cs="Arial"/>
          <w:i/>
          <w:sz w:val="24"/>
          <w:szCs w:val="24"/>
          <w:lang w:eastAsia="en-GB"/>
        </w:rPr>
        <w:t>am</w:t>
      </w:r>
      <w:r w:rsidR="009C7301" w:rsidRPr="009C7301">
        <w:rPr>
          <w:rFonts w:ascii="Arial" w:eastAsia="Times New Roman" w:hAnsi="Arial" w:cs="Arial"/>
          <w:i/>
          <w:sz w:val="24"/>
          <w:szCs w:val="24"/>
          <w:lang w:eastAsia="en-GB"/>
        </w:rPr>
        <w:t xml:space="preserve"> – </w:t>
      </w:r>
      <w:r>
        <w:rPr>
          <w:rFonts w:ascii="Arial" w:eastAsia="Times New Roman" w:hAnsi="Arial" w:cs="Arial"/>
          <w:i/>
          <w:sz w:val="24"/>
          <w:szCs w:val="24"/>
          <w:lang w:eastAsia="en-GB"/>
        </w:rPr>
        <w:t>5pm</w:t>
      </w:r>
    </w:p>
    <w:p w14:paraId="1FF16173" w14:textId="0581BC05" w:rsidR="009C7301" w:rsidRPr="00A25968" w:rsidRDefault="008D7355" w:rsidP="008D7355">
      <w:pPr>
        <w:spacing w:after="0" w:line="240" w:lineRule="auto"/>
        <w:jc w:val="center"/>
        <w:rPr>
          <w:rFonts w:ascii="Arial" w:eastAsia="Times New Roman" w:hAnsi="Arial" w:cs="Arial"/>
          <w:sz w:val="40"/>
          <w:szCs w:val="40"/>
          <w:lang w:eastAsia="en-GB"/>
        </w:rPr>
      </w:pPr>
      <w:r>
        <w:rPr>
          <w:rFonts w:ascii="Arial" w:eastAsia="Times New Roman" w:hAnsi="Arial" w:cs="Arial"/>
          <w:sz w:val="40"/>
          <w:szCs w:val="40"/>
          <w:lang w:eastAsia="en-GB"/>
        </w:rPr>
        <w:t xml:space="preserve">Trader Application </w:t>
      </w:r>
      <w:r w:rsidR="00BC5094">
        <w:rPr>
          <w:rFonts w:ascii="Arial" w:eastAsia="Times New Roman" w:hAnsi="Arial" w:cs="Arial"/>
          <w:sz w:val="40"/>
          <w:szCs w:val="40"/>
          <w:lang w:eastAsia="en-GB"/>
        </w:rPr>
        <w:t xml:space="preserve">(Non Food) </w:t>
      </w:r>
      <w:bookmarkStart w:id="0" w:name="_GoBack"/>
      <w:bookmarkEnd w:id="0"/>
      <w:r>
        <w:rPr>
          <w:rFonts w:ascii="Arial" w:eastAsia="Times New Roman" w:hAnsi="Arial" w:cs="Arial"/>
          <w:sz w:val="40"/>
          <w:szCs w:val="40"/>
          <w:lang w:eastAsia="en-GB"/>
        </w:rPr>
        <w:t>Form</w:t>
      </w:r>
      <w:r w:rsidR="009C7301" w:rsidRPr="00A25968">
        <w:rPr>
          <w:rFonts w:ascii="Arial" w:eastAsia="Times New Roman" w:hAnsi="Arial" w:cs="Arial"/>
          <w:sz w:val="40"/>
          <w:szCs w:val="40"/>
          <w:lang w:eastAsia="en-GB"/>
        </w:rPr>
        <w:t xml:space="preserve"> Show</w:t>
      </w:r>
      <w:r>
        <w:rPr>
          <w:rFonts w:ascii="Arial" w:eastAsia="Times New Roman" w:hAnsi="Arial" w:cs="Arial"/>
          <w:sz w:val="40"/>
          <w:szCs w:val="40"/>
          <w:lang w:eastAsia="en-GB"/>
        </w:rPr>
        <w:t xml:space="preserve"> F</w:t>
      </w:r>
      <w:r w:rsidR="009C7301" w:rsidRPr="00A25968">
        <w:rPr>
          <w:rFonts w:ascii="Arial" w:eastAsia="Times New Roman" w:hAnsi="Arial" w:cs="Arial"/>
          <w:sz w:val="40"/>
          <w:szCs w:val="40"/>
          <w:lang w:eastAsia="en-GB"/>
        </w:rPr>
        <w:t>ield</w:t>
      </w: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905"/>
        <w:gridCol w:w="4905"/>
      </w:tblGrid>
      <w:tr w:rsidR="009C7301" w:rsidRPr="009C7301" w14:paraId="20E44566" w14:textId="77777777" w:rsidTr="00B70A1A">
        <w:tc>
          <w:tcPr>
            <w:tcW w:w="9810" w:type="dxa"/>
            <w:gridSpan w:val="2"/>
          </w:tcPr>
          <w:p w14:paraId="0A3432C7" w14:textId="77777777" w:rsidR="009C7301" w:rsidRPr="009C7301" w:rsidRDefault="009C7301" w:rsidP="009C7301">
            <w:pPr>
              <w:spacing w:after="0" w:line="-120" w:lineRule="auto"/>
              <w:rPr>
                <w:rFonts w:ascii="Arial" w:eastAsia="Times New Roman" w:hAnsi="Arial" w:cs="Arial"/>
                <w:i/>
                <w:sz w:val="24"/>
                <w:szCs w:val="20"/>
                <w:lang w:eastAsia="en-GB"/>
              </w:rPr>
            </w:pPr>
          </w:p>
          <w:p w14:paraId="0F8CA009" w14:textId="77777777" w:rsidR="009C7301" w:rsidRPr="009C7301" w:rsidRDefault="009C7301" w:rsidP="009C7301">
            <w:pPr>
              <w:spacing w:after="58"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Name of Company</w:t>
            </w:r>
            <w:r w:rsidR="00A25968">
              <w:rPr>
                <w:rFonts w:ascii="Arial" w:eastAsia="Times New Roman" w:hAnsi="Arial" w:cs="Arial"/>
                <w:i/>
                <w:sz w:val="24"/>
                <w:szCs w:val="20"/>
                <w:lang w:eastAsia="en-GB"/>
              </w:rPr>
              <w:t>:</w:t>
            </w:r>
          </w:p>
        </w:tc>
      </w:tr>
      <w:tr w:rsidR="009C7301" w:rsidRPr="009C7301" w14:paraId="50176631" w14:textId="77777777" w:rsidTr="00B70A1A">
        <w:tc>
          <w:tcPr>
            <w:tcW w:w="9810" w:type="dxa"/>
            <w:gridSpan w:val="2"/>
          </w:tcPr>
          <w:p w14:paraId="70472282" w14:textId="77777777" w:rsidR="009C7301" w:rsidRPr="009C7301" w:rsidRDefault="009C7301" w:rsidP="009C7301">
            <w:pPr>
              <w:spacing w:after="0" w:line="-120" w:lineRule="auto"/>
              <w:rPr>
                <w:rFonts w:ascii="Arial" w:eastAsia="Times New Roman" w:hAnsi="Arial" w:cs="Arial"/>
                <w:i/>
                <w:sz w:val="24"/>
                <w:szCs w:val="20"/>
                <w:lang w:eastAsia="en-GB"/>
              </w:rPr>
            </w:pPr>
          </w:p>
          <w:p w14:paraId="7403C7DD" w14:textId="77777777" w:rsidR="009C7301" w:rsidRPr="009C7301" w:rsidRDefault="009C7301" w:rsidP="009C7301">
            <w:pPr>
              <w:spacing w:after="58"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Contact Name</w:t>
            </w:r>
            <w:r w:rsidR="00A25968">
              <w:rPr>
                <w:rFonts w:ascii="Arial" w:eastAsia="Times New Roman" w:hAnsi="Arial" w:cs="Arial"/>
                <w:i/>
                <w:sz w:val="24"/>
                <w:szCs w:val="20"/>
                <w:lang w:eastAsia="en-GB"/>
              </w:rPr>
              <w:t>:</w:t>
            </w:r>
          </w:p>
        </w:tc>
      </w:tr>
      <w:tr w:rsidR="009C7301" w:rsidRPr="009C7301" w14:paraId="5C3B9402" w14:textId="77777777" w:rsidTr="00B70A1A">
        <w:tc>
          <w:tcPr>
            <w:tcW w:w="9810" w:type="dxa"/>
            <w:gridSpan w:val="2"/>
          </w:tcPr>
          <w:p w14:paraId="2CB837D9" w14:textId="77777777" w:rsidR="009C7301" w:rsidRPr="009C7301" w:rsidRDefault="009C7301" w:rsidP="009C7301">
            <w:pPr>
              <w:spacing w:after="0" w:line="-120" w:lineRule="auto"/>
              <w:rPr>
                <w:rFonts w:ascii="Arial" w:eastAsia="Times New Roman" w:hAnsi="Arial" w:cs="Arial"/>
                <w:i/>
                <w:sz w:val="24"/>
                <w:szCs w:val="20"/>
                <w:lang w:eastAsia="en-GB"/>
              </w:rPr>
            </w:pPr>
          </w:p>
          <w:p w14:paraId="324355B3" w14:textId="77777777" w:rsidR="009C7301" w:rsidRPr="009C7301" w:rsidRDefault="009C7301" w:rsidP="009C7301">
            <w:pPr>
              <w:spacing w:after="58"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Address</w:t>
            </w:r>
            <w:r w:rsidR="00A25968">
              <w:rPr>
                <w:rFonts w:ascii="Arial" w:eastAsia="Times New Roman" w:hAnsi="Arial" w:cs="Arial"/>
                <w:i/>
                <w:sz w:val="24"/>
                <w:szCs w:val="20"/>
                <w:lang w:eastAsia="en-GB"/>
              </w:rPr>
              <w:t>:</w:t>
            </w:r>
          </w:p>
        </w:tc>
      </w:tr>
      <w:tr w:rsidR="009C7301" w:rsidRPr="009C7301" w14:paraId="0E9821A4" w14:textId="77777777" w:rsidTr="00B70A1A">
        <w:tc>
          <w:tcPr>
            <w:tcW w:w="9810" w:type="dxa"/>
            <w:gridSpan w:val="2"/>
          </w:tcPr>
          <w:p w14:paraId="74AA04B6" w14:textId="77777777" w:rsidR="009C7301" w:rsidRPr="009C7301" w:rsidRDefault="009C7301" w:rsidP="009C7301">
            <w:pPr>
              <w:spacing w:after="0" w:line="-120" w:lineRule="auto"/>
              <w:rPr>
                <w:rFonts w:ascii="Arial" w:eastAsia="Times New Roman" w:hAnsi="Arial" w:cs="Arial"/>
                <w:i/>
                <w:sz w:val="24"/>
                <w:szCs w:val="20"/>
                <w:lang w:eastAsia="en-GB"/>
              </w:rPr>
            </w:pPr>
          </w:p>
          <w:p w14:paraId="3983C137" w14:textId="77777777" w:rsidR="009C7301" w:rsidRPr="009C7301" w:rsidRDefault="009C7301" w:rsidP="009C7301">
            <w:pPr>
              <w:spacing w:after="58" w:line="240" w:lineRule="auto"/>
              <w:rPr>
                <w:rFonts w:ascii="Arial" w:eastAsia="Times New Roman" w:hAnsi="Arial" w:cs="Arial"/>
                <w:i/>
                <w:sz w:val="24"/>
                <w:szCs w:val="20"/>
                <w:lang w:eastAsia="en-GB"/>
              </w:rPr>
            </w:pPr>
          </w:p>
        </w:tc>
      </w:tr>
      <w:tr w:rsidR="009C7301" w:rsidRPr="009C7301" w14:paraId="1D301FDF" w14:textId="77777777" w:rsidTr="00B70A1A">
        <w:tc>
          <w:tcPr>
            <w:tcW w:w="9810" w:type="dxa"/>
            <w:gridSpan w:val="2"/>
          </w:tcPr>
          <w:p w14:paraId="7D4F4F11" w14:textId="77777777" w:rsidR="009C7301" w:rsidRPr="009C7301" w:rsidRDefault="009C7301" w:rsidP="009C7301">
            <w:pPr>
              <w:spacing w:after="0" w:line="-120" w:lineRule="auto"/>
              <w:rPr>
                <w:rFonts w:ascii="Arial" w:eastAsia="Times New Roman" w:hAnsi="Arial" w:cs="Arial"/>
                <w:i/>
                <w:sz w:val="24"/>
                <w:szCs w:val="20"/>
                <w:lang w:eastAsia="en-GB"/>
              </w:rPr>
            </w:pPr>
          </w:p>
          <w:p w14:paraId="66992BBF" w14:textId="77777777" w:rsidR="009C7301" w:rsidRPr="009C7301" w:rsidRDefault="009C7301" w:rsidP="009C7301">
            <w:pPr>
              <w:spacing w:after="58" w:line="240" w:lineRule="auto"/>
              <w:rPr>
                <w:rFonts w:ascii="Arial" w:eastAsia="Times New Roman" w:hAnsi="Arial" w:cs="Arial"/>
                <w:i/>
                <w:sz w:val="24"/>
                <w:szCs w:val="20"/>
                <w:lang w:eastAsia="en-GB"/>
              </w:rPr>
            </w:pPr>
          </w:p>
        </w:tc>
      </w:tr>
      <w:tr w:rsidR="009C7301" w:rsidRPr="009C7301" w14:paraId="7B40F969" w14:textId="77777777" w:rsidTr="00B70A1A">
        <w:tc>
          <w:tcPr>
            <w:tcW w:w="9810" w:type="dxa"/>
            <w:gridSpan w:val="2"/>
          </w:tcPr>
          <w:p w14:paraId="5A436D8D" w14:textId="77777777" w:rsidR="009C7301" w:rsidRPr="009C7301" w:rsidRDefault="009C7301" w:rsidP="009C7301">
            <w:pPr>
              <w:spacing w:after="0" w:line="-120" w:lineRule="auto"/>
              <w:rPr>
                <w:rFonts w:ascii="Arial" w:eastAsia="Times New Roman" w:hAnsi="Arial" w:cs="Arial"/>
                <w:i/>
                <w:sz w:val="24"/>
                <w:szCs w:val="20"/>
                <w:lang w:eastAsia="en-GB"/>
              </w:rPr>
            </w:pPr>
          </w:p>
          <w:p w14:paraId="67CE9542" w14:textId="77777777" w:rsidR="009C7301" w:rsidRPr="009C7301" w:rsidRDefault="009C7301" w:rsidP="009C7301">
            <w:pPr>
              <w:spacing w:after="58"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Post Code</w:t>
            </w:r>
            <w:r w:rsidR="00A25968">
              <w:rPr>
                <w:rFonts w:ascii="Arial" w:eastAsia="Times New Roman" w:hAnsi="Arial" w:cs="Arial"/>
                <w:i/>
                <w:sz w:val="24"/>
                <w:szCs w:val="20"/>
                <w:lang w:eastAsia="en-GB"/>
              </w:rPr>
              <w:t>:</w:t>
            </w:r>
          </w:p>
        </w:tc>
      </w:tr>
      <w:tr w:rsidR="009C7301" w:rsidRPr="009C7301" w14:paraId="0834D090" w14:textId="77777777" w:rsidTr="00B70A1A">
        <w:tc>
          <w:tcPr>
            <w:tcW w:w="4905" w:type="dxa"/>
          </w:tcPr>
          <w:p w14:paraId="06AD3BB1" w14:textId="77777777" w:rsidR="009C7301" w:rsidRPr="009C7301" w:rsidRDefault="009C7301" w:rsidP="009C7301">
            <w:pPr>
              <w:spacing w:after="0"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Telephone Number:</w:t>
            </w:r>
          </w:p>
          <w:p w14:paraId="3ED7A33B" w14:textId="77777777" w:rsidR="009C7301" w:rsidRPr="009C7301" w:rsidRDefault="009C7301" w:rsidP="009C7301">
            <w:pPr>
              <w:spacing w:after="0"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Mobile Number:</w:t>
            </w:r>
          </w:p>
        </w:tc>
        <w:tc>
          <w:tcPr>
            <w:tcW w:w="4905" w:type="dxa"/>
          </w:tcPr>
          <w:p w14:paraId="719DF588" w14:textId="77777777" w:rsidR="009C7301" w:rsidRPr="009C7301" w:rsidRDefault="009C7301" w:rsidP="009C7301">
            <w:pPr>
              <w:spacing w:after="0"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Email:</w:t>
            </w:r>
          </w:p>
          <w:p w14:paraId="53E16036" w14:textId="77777777" w:rsidR="009C7301" w:rsidRPr="009C7301" w:rsidRDefault="009C7301" w:rsidP="009C7301">
            <w:pPr>
              <w:spacing w:after="0"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FAX Number:</w:t>
            </w:r>
          </w:p>
        </w:tc>
      </w:tr>
    </w:tbl>
    <w:p w14:paraId="6D31C8BA" w14:textId="77777777" w:rsidR="009C7301" w:rsidRPr="009C7301" w:rsidRDefault="009C7301" w:rsidP="009C7301">
      <w:pPr>
        <w:spacing w:after="0" w:line="240" w:lineRule="auto"/>
        <w:ind w:right="-2880"/>
        <w:jc w:val="both"/>
        <w:rPr>
          <w:rFonts w:ascii="Arial" w:eastAsia="Times New Roman" w:hAnsi="Arial" w:cs="Arial"/>
          <w:i/>
          <w:sz w:val="16"/>
          <w:szCs w:val="16"/>
          <w:lang w:eastAsia="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9810"/>
      </w:tblGrid>
      <w:tr w:rsidR="009C7301" w:rsidRPr="009C7301" w14:paraId="5C151155" w14:textId="77777777" w:rsidTr="00B70A1A">
        <w:tc>
          <w:tcPr>
            <w:tcW w:w="9810" w:type="dxa"/>
          </w:tcPr>
          <w:p w14:paraId="29EE6C0D" w14:textId="77777777" w:rsidR="009C7301" w:rsidRPr="009C7301" w:rsidRDefault="009C7301" w:rsidP="009C7301">
            <w:pPr>
              <w:spacing w:after="0" w:line="-120" w:lineRule="auto"/>
              <w:rPr>
                <w:rFonts w:ascii="Arial" w:eastAsia="Times New Roman" w:hAnsi="Arial" w:cs="Arial"/>
                <w:i/>
                <w:sz w:val="24"/>
                <w:szCs w:val="20"/>
                <w:lang w:eastAsia="en-GB"/>
              </w:rPr>
            </w:pPr>
          </w:p>
          <w:p w14:paraId="255229A9" w14:textId="57409F41" w:rsidR="009C7301" w:rsidRPr="009C7301" w:rsidRDefault="008D7355" w:rsidP="008D7355">
            <w:pPr>
              <w:spacing w:after="58" w:line="240" w:lineRule="auto"/>
              <w:jc w:val="center"/>
              <w:rPr>
                <w:rFonts w:ascii="Arial" w:eastAsia="Times New Roman" w:hAnsi="Arial" w:cs="Arial"/>
                <w:i/>
                <w:sz w:val="24"/>
                <w:szCs w:val="20"/>
                <w:lang w:eastAsia="en-GB"/>
              </w:rPr>
            </w:pPr>
            <w:r>
              <w:rPr>
                <w:rFonts w:ascii="Arial" w:eastAsia="Times New Roman" w:hAnsi="Arial" w:cs="Arial"/>
                <w:i/>
                <w:sz w:val="24"/>
                <w:szCs w:val="20"/>
                <w:lang w:eastAsia="en-GB"/>
              </w:rPr>
              <w:t>Application to trade at</w:t>
            </w:r>
            <w:r w:rsidR="00A25968">
              <w:rPr>
                <w:rFonts w:ascii="Arial" w:eastAsia="Times New Roman" w:hAnsi="Arial" w:cs="Arial"/>
                <w:i/>
                <w:sz w:val="24"/>
                <w:szCs w:val="20"/>
                <w:lang w:eastAsia="en-GB"/>
              </w:rPr>
              <w:t xml:space="preserve"> TruckNess 20</w:t>
            </w:r>
            <w:r w:rsidR="007C724B">
              <w:rPr>
                <w:rFonts w:ascii="Arial" w:eastAsia="Times New Roman" w:hAnsi="Arial" w:cs="Arial"/>
                <w:i/>
                <w:sz w:val="24"/>
                <w:szCs w:val="20"/>
                <w:lang w:eastAsia="en-GB"/>
              </w:rPr>
              <w:t>20</w:t>
            </w:r>
            <w:r>
              <w:rPr>
                <w:rFonts w:ascii="Arial" w:eastAsia="Times New Roman" w:hAnsi="Arial" w:cs="Arial"/>
                <w:i/>
                <w:sz w:val="24"/>
                <w:szCs w:val="20"/>
                <w:lang w:eastAsia="en-GB"/>
              </w:rPr>
              <w:t>,</w:t>
            </w:r>
            <w:r w:rsidR="007C724B">
              <w:rPr>
                <w:rFonts w:ascii="Arial" w:eastAsia="Times New Roman" w:hAnsi="Arial" w:cs="Arial"/>
                <w:i/>
                <w:sz w:val="24"/>
                <w:szCs w:val="20"/>
                <w:lang w:eastAsia="en-GB"/>
              </w:rPr>
              <w:t xml:space="preserve"> </w:t>
            </w:r>
            <w:r>
              <w:rPr>
                <w:rFonts w:ascii="Arial" w:eastAsia="Times New Roman" w:hAnsi="Arial" w:cs="Arial"/>
                <w:i/>
                <w:sz w:val="24"/>
                <w:szCs w:val="20"/>
                <w:lang w:eastAsia="en-GB"/>
              </w:rPr>
              <w:t>Clune Farm</w:t>
            </w:r>
            <w:r w:rsidR="008B12FF">
              <w:rPr>
                <w:rFonts w:ascii="Arial" w:eastAsia="Times New Roman" w:hAnsi="Arial" w:cs="Arial"/>
                <w:i/>
                <w:sz w:val="24"/>
                <w:szCs w:val="20"/>
                <w:lang w:eastAsia="en-GB"/>
              </w:rPr>
              <w:t>,</w:t>
            </w:r>
            <w:r>
              <w:rPr>
                <w:rFonts w:ascii="Arial" w:eastAsia="Times New Roman" w:hAnsi="Arial" w:cs="Arial"/>
                <w:i/>
                <w:sz w:val="24"/>
                <w:szCs w:val="20"/>
                <w:lang w:eastAsia="en-GB"/>
              </w:rPr>
              <w:t xml:space="preserve"> Dores</w:t>
            </w:r>
            <w:r w:rsidR="009C7301" w:rsidRPr="009C7301">
              <w:rPr>
                <w:rFonts w:ascii="Arial" w:eastAsia="Times New Roman" w:hAnsi="Arial" w:cs="Arial"/>
                <w:i/>
                <w:sz w:val="24"/>
                <w:szCs w:val="20"/>
                <w:lang w:eastAsia="en-GB"/>
              </w:rPr>
              <w:t xml:space="preserve"> </w:t>
            </w:r>
          </w:p>
        </w:tc>
      </w:tr>
      <w:tr w:rsidR="009C7301" w:rsidRPr="009C7301" w14:paraId="59DEE007" w14:textId="77777777" w:rsidTr="00B70A1A">
        <w:tc>
          <w:tcPr>
            <w:tcW w:w="9810" w:type="dxa"/>
          </w:tcPr>
          <w:p w14:paraId="48B5B457" w14:textId="5A882790" w:rsidR="009C7301" w:rsidRPr="009C7301" w:rsidRDefault="009C7301" w:rsidP="009C7301">
            <w:pPr>
              <w:spacing w:after="58" w:line="240" w:lineRule="auto"/>
              <w:rPr>
                <w:rFonts w:ascii="Arial" w:eastAsia="Times New Roman" w:hAnsi="Arial" w:cs="Arial"/>
                <w:i/>
                <w:sz w:val="36"/>
                <w:szCs w:val="36"/>
                <w:lang w:eastAsia="en-GB"/>
              </w:rPr>
            </w:pPr>
          </w:p>
          <w:p w14:paraId="511AE6AC" w14:textId="4FC3D485" w:rsidR="009C7301" w:rsidRPr="008D7355" w:rsidRDefault="009C7301" w:rsidP="008D7355">
            <w:pPr>
              <w:spacing w:after="58" w:line="240" w:lineRule="auto"/>
              <w:jc w:val="center"/>
              <w:rPr>
                <w:rFonts w:ascii="Arial" w:eastAsia="Times New Roman" w:hAnsi="Arial" w:cs="Arial"/>
                <w:i/>
                <w:sz w:val="24"/>
                <w:szCs w:val="20"/>
                <w:u w:val="single"/>
                <w:lang w:eastAsia="en-GB"/>
              </w:rPr>
            </w:pPr>
            <w:r w:rsidRPr="009C7301">
              <w:rPr>
                <w:rFonts w:ascii="Arial" w:eastAsia="Times New Roman" w:hAnsi="Arial" w:cs="Arial"/>
                <w:i/>
                <w:sz w:val="24"/>
                <w:szCs w:val="20"/>
                <w:u w:val="single"/>
                <w:lang w:eastAsia="en-GB"/>
              </w:rPr>
              <w:t xml:space="preserve">Type of </w:t>
            </w:r>
            <w:r w:rsidR="008D7355">
              <w:rPr>
                <w:rFonts w:ascii="Arial" w:eastAsia="Times New Roman" w:hAnsi="Arial" w:cs="Arial"/>
                <w:i/>
                <w:sz w:val="24"/>
                <w:szCs w:val="20"/>
                <w:u w:val="single"/>
                <w:lang w:eastAsia="en-GB"/>
              </w:rPr>
              <w:t>Trade</w:t>
            </w:r>
            <w:r w:rsidRPr="009C7301">
              <w:rPr>
                <w:rFonts w:ascii="Arial" w:eastAsia="Times New Roman" w:hAnsi="Arial" w:cs="Arial"/>
                <w:i/>
                <w:sz w:val="24"/>
                <w:szCs w:val="20"/>
                <w:u w:val="single"/>
                <w:lang w:eastAsia="en-GB"/>
              </w:rPr>
              <w:t xml:space="preserve"> </w:t>
            </w:r>
          </w:p>
          <w:p w14:paraId="480A02C7" w14:textId="00B4CBAE" w:rsidR="009C7301" w:rsidRDefault="009C7301" w:rsidP="009C7301">
            <w:pPr>
              <w:spacing w:after="58" w:line="240" w:lineRule="auto"/>
              <w:rPr>
                <w:rFonts w:ascii="Arial" w:eastAsia="Times New Roman" w:hAnsi="Arial" w:cs="Arial"/>
                <w:i/>
                <w:sz w:val="24"/>
                <w:szCs w:val="20"/>
                <w:lang w:eastAsia="en-GB"/>
              </w:rPr>
            </w:pPr>
            <w:r w:rsidRPr="009C7301">
              <w:rPr>
                <w:rFonts w:ascii="Arial" w:eastAsia="Times New Roman" w:hAnsi="Arial" w:cs="Arial"/>
                <w:i/>
                <w:sz w:val="24"/>
                <w:szCs w:val="20"/>
                <w:lang w:eastAsia="en-GB"/>
              </w:rPr>
              <w:t xml:space="preserve">* Please provide details………………………………………………… </w:t>
            </w:r>
          </w:p>
          <w:p w14:paraId="32F68217" w14:textId="358758B6" w:rsidR="008D7355" w:rsidRDefault="008D7355" w:rsidP="009C7301">
            <w:pPr>
              <w:spacing w:after="58" w:line="240" w:lineRule="auto"/>
              <w:rPr>
                <w:rFonts w:ascii="Arial" w:eastAsia="Times New Roman" w:hAnsi="Arial" w:cs="Arial"/>
                <w:i/>
                <w:sz w:val="24"/>
                <w:szCs w:val="20"/>
                <w:lang w:eastAsia="en-GB"/>
              </w:rPr>
            </w:pPr>
            <w:r>
              <w:rPr>
                <w:rFonts w:ascii="Arial" w:eastAsia="Times New Roman" w:hAnsi="Arial" w:cs="Arial"/>
                <w:i/>
                <w:sz w:val="24"/>
                <w:szCs w:val="20"/>
                <w:lang w:eastAsia="en-GB"/>
              </w:rPr>
              <w:t>……………………………………………………………………………..</w:t>
            </w:r>
          </w:p>
          <w:p w14:paraId="5B32A4CF" w14:textId="2259AC4F" w:rsidR="008D7355" w:rsidRDefault="008D7355" w:rsidP="009C7301">
            <w:pPr>
              <w:spacing w:after="58" w:line="240" w:lineRule="auto"/>
              <w:rPr>
                <w:rFonts w:ascii="Arial" w:eastAsia="Times New Roman" w:hAnsi="Arial" w:cs="Arial"/>
                <w:i/>
                <w:sz w:val="24"/>
                <w:szCs w:val="20"/>
                <w:lang w:eastAsia="en-GB"/>
              </w:rPr>
            </w:pPr>
            <w:r>
              <w:rPr>
                <w:rFonts w:ascii="Arial" w:eastAsia="Times New Roman" w:hAnsi="Arial" w:cs="Arial"/>
                <w:i/>
                <w:sz w:val="24"/>
                <w:szCs w:val="20"/>
                <w:lang w:eastAsia="en-GB"/>
              </w:rPr>
              <w:t>…………………………………………………………………………….</w:t>
            </w:r>
            <w:r w:rsidR="00643605">
              <w:rPr>
                <w:rFonts w:ascii="Arial" w:eastAsia="Times New Roman" w:hAnsi="Arial" w:cs="Arial"/>
                <w:i/>
                <w:sz w:val="24"/>
                <w:szCs w:val="20"/>
                <w:lang w:eastAsia="en-GB"/>
              </w:rPr>
              <w:t>.</w:t>
            </w:r>
          </w:p>
          <w:p w14:paraId="3E95AD5D" w14:textId="77777777" w:rsidR="008D7355" w:rsidRDefault="008D7355" w:rsidP="009C7301">
            <w:pPr>
              <w:spacing w:after="58" w:line="240" w:lineRule="auto"/>
              <w:rPr>
                <w:rFonts w:ascii="Arial" w:eastAsia="Times New Roman" w:hAnsi="Arial" w:cs="Arial"/>
                <w:i/>
                <w:sz w:val="24"/>
                <w:szCs w:val="20"/>
                <w:lang w:eastAsia="en-GB"/>
              </w:rPr>
            </w:pPr>
          </w:p>
          <w:p w14:paraId="3E24EFB0" w14:textId="77777777" w:rsidR="008D7355" w:rsidRDefault="008D7355" w:rsidP="009C7301">
            <w:pPr>
              <w:spacing w:after="58" w:line="240" w:lineRule="auto"/>
              <w:rPr>
                <w:rFonts w:ascii="Arial" w:eastAsia="Times New Roman" w:hAnsi="Arial" w:cs="Arial"/>
                <w:i/>
                <w:sz w:val="24"/>
                <w:szCs w:val="20"/>
                <w:lang w:eastAsia="en-GB"/>
              </w:rPr>
            </w:pPr>
            <w:r>
              <w:rPr>
                <w:rFonts w:ascii="Arial" w:eastAsia="Times New Roman" w:hAnsi="Arial" w:cs="Arial"/>
                <w:i/>
                <w:sz w:val="24"/>
                <w:szCs w:val="20"/>
                <w:lang w:eastAsia="en-GB"/>
              </w:rPr>
              <w:t>Prices:</w:t>
            </w:r>
          </w:p>
          <w:p w14:paraId="2CFE7C0B" w14:textId="492B194F" w:rsidR="008D7355" w:rsidRDefault="008D7355" w:rsidP="009C7301">
            <w:pPr>
              <w:spacing w:after="58" w:line="240" w:lineRule="auto"/>
              <w:rPr>
                <w:rFonts w:ascii="Arial" w:eastAsia="Times New Roman" w:hAnsi="Arial" w:cs="Arial"/>
                <w:i/>
                <w:sz w:val="24"/>
                <w:szCs w:val="20"/>
                <w:lang w:eastAsia="en-GB"/>
              </w:rPr>
            </w:pPr>
            <w:r>
              <w:rPr>
                <w:rFonts w:ascii="Arial" w:eastAsia="Times New Roman" w:hAnsi="Arial" w:cs="Arial"/>
                <w:i/>
                <w:sz w:val="24"/>
                <w:szCs w:val="20"/>
                <w:lang w:eastAsia="en-GB"/>
              </w:rPr>
              <w:t>Small =  3m x 3m</w:t>
            </w:r>
            <w:r w:rsidR="002B6E29">
              <w:rPr>
                <w:rFonts w:ascii="Arial" w:eastAsia="Times New Roman" w:hAnsi="Arial" w:cs="Arial"/>
                <w:i/>
                <w:sz w:val="24"/>
                <w:szCs w:val="20"/>
                <w:lang w:eastAsia="en-GB"/>
              </w:rPr>
              <w:t xml:space="preserve"> Own Gazebo required,</w:t>
            </w:r>
            <w:r>
              <w:rPr>
                <w:rFonts w:ascii="Arial" w:eastAsia="Times New Roman" w:hAnsi="Arial" w:cs="Arial"/>
                <w:i/>
                <w:sz w:val="24"/>
                <w:szCs w:val="20"/>
                <w:lang w:eastAsia="en-GB"/>
              </w:rPr>
              <w:t xml:space="preserve"> @ £50.00</w:t>
            </w:r>
            <w:r w:rsidR="00643605">
              <w:rPr>
                <w:rFonts w:ascii="Arial" w:eastAsia="Times New Roman" w:hAnsi="Arial" w:cs="Arial"/>
                <w:i/>
                <w:sz w:val="24"/>
                <w:szCs w:val="20"/>
                <w:lang w:eastAsia="en-GB"/>
              </w:rPr>
              <w:t xml:space="preserve">   Tick ( )</w:t>
            </w:r>
          </w:p>
          <w:p w14:paraId="10103C1D" w14:textId="3D164A0F" w:rsidR="008D7355" w:rsidRPr="009C7301" w:rsidRDefault="008D7355" w:rsidP="009C7301">
            <w:pPr>
              <w:spacing w:after="58" w:line="240" w:lineRule="auto"/>
              <w:rPr>
                <w:rFonts w:ascii="Arial" w:eastAsia="Times New Roman" w:hAnsi="Arial" w:cs="Arial"/>
                <w:i/>
                <w:sz w:val="24"/>
                <w:szCs w:val="20"/>
                <w:lang w:eastAsia="en-GB"/>
              </w:rPr>
            </w:pPr>
            <w:r>
              <w:rPr>
                <w:rFonts w:ascii="Arial" w:eastAsia="Times New Roman" w:hAnsi="Arial" w:cs="Arial"/>
                <w:i/>
                <w:sz w:val="24"/>
                <w:szCs w:val="20"/>
                <w:lang w:eastAsia="en-GB"/>
              </w:rPr>
              <w:t>Large = over 3m x 3m</w:t>
            </w:r>
            <w:r w:rsidR="00CC1050">
              <w:rPr>
                <w:rFonts w:ascii="Arial" w:eastAsia="Times New Roman" w:hAnsi="Arial" w:cs="Arial"/>
                <w:i/>
                <w:sz w:val="24"/>
                <w:szCs w:val="20"/>
                <w:lang w:eastAsia="en-GB"/>
              </w:rPr>
              <w:t>, plus</w:t>
            </w:r>
            <w:r>
              <w:rPr>
                <w:rFonts w:ascii="Arial" w:eastAsia="Times New Roman" w:hAnsi="Arial" w:cs="Arial"/>
                <w:i/>
                <w:sz w:val="24"/>
                <w:szCs w:val="20"/>
                <w:lang w:eastAsia="en-GB"/>
              </w:rPr>
              <w:t xml:space="preserve"> </w:t>
            </w:r>
            <w:r w:rsidR="00CC1050">
              <w:rPr>
                <w:rFonts w:ascii="Arial" w:eastAsia="Times New Roman" w:hAnsi="Arial" w:cs="Arial"/>
                <w:i/>
                <w:sz w:val="24"/>
                <w:szCs w:val="20"/>
                <w:lang w:eastAsia="en-GB"/>
              </w:rPr>
              <w:t xml:space="preserve">Trailers/Vans </w:t>
            </w:r>
            <w:r>
              <w:rPr>
                <w:rFonts w:ascii="Arial" w:eastAsia="Times New Roman" w:hAnsi="Arial" w:cs="Arial"/>
                <w:i/>
                <w:sz w:val="24"/>
                <w:szCs w:val="20"/>
                <w:lang w:eastAsia="en-GB"/>
              </w:rPr>
              <w:t>@ £100.00</w:t>
            </w:r>
            <w:r w:rsidR="00643605">
              <w:rPr>
                <w:rFonts w:ascii="Arial" w:eastAsia="Times New Roman" w:hAnsi="Arial" w:cs="Arial"/>
                <w:i/>
                <w:sz w:val="24"/>
                <w:szCs w:val="20"/>
                <w:lang w:eastAsia="en-GB"/>
              </w:rPr>
              <w:t xml:space="preserve">      Tick (</w:t>
            </w:r>
            <w:r w:rsidR="00E16A94">
              <w:rPr>
                <w:rFonts w:ascii="Arial" w:eastAsia="Times New Roman" w:hAnsi="Arial" w:cs="Arial"/>
                <w:i/>
                <w:sz w:val="24"/>
                <w:szCs w:val="20"/>
                <w:lang w:eastAsia="en-GB"/>
              </w:rPr>
              <w:t xml:space="preserve"> </w:t>
            </w:r>
            <w:r w:rsidR="00643605">
              <w:rPr>
                <w:rFonts w:ascii="Arial" w:eastAsia="Times New Roman" w:hAnsi="Arial" w:cs="Arial"/>
                <w:i/>
                <w:sz w:val="24"/>
                <w:szCs w:val="20"/>
                <w:lang w:eastAsia="en-GB"/>
              </w:rPr>
              <w:t xml:space="preserve"> )</w:t>
            </w:r>
          </w:p>
        </w:tc>
      </w:tr>
    </w:tbl>
    <w:p w14:paraId="56454EEC" w14:textId="77777777" w:rsidR="009C7301" w:rsidRPr="009C7301" w:rsidRDefault="009C7301" w:rsidP="009C7301">
      <w:pPr>
        <w:spacing w:after="0" w:line="240" w:lineRule="auto"/>
        <w:ind w:right="-3215"/>
        <w:rPr>
          <w:rFonts w:ascii="Arial" w:eastAsia="Times New Roman" w:hAnsi="Arial" w:cs="Arial"/>
          <w:i/>
          <w:sz w:val="24"/>
          <w:szCs w:val="20"/>
          <w:u w:val="single"/>
          <w:lang w:eastAsia="en-GB"/>
        </w:rPr>
      </w:pPr>
      <w:r w:rsidRPr="009C7301">
        <w:rPr>
          <w:rFonts w:ascii="Arial" w:eastAsia="Times New Roman" w:hAnsi="Arial" w:cs="Arial"/>
          <w:i/>
          <w:sz w:val="24"/>
          <w:szCs w:val="20"/>
          <w:u w:val="single"/>
          <w:lang w:eastAsia="en-GB"/>
        </w:rPr>
        <w:t xml:space="preserve"> </w:t>
      </w:r>
    </w:p>
    <w:p w14:paraId="3BF1A088" w14:textId="77777777" w:rsidR="00A25968" w:rsidRDefault="00A25968" w:rsidP="009C7301">
      <w:pPr>
        <w:keepNext/>
        <w:spacing w:before="240" w:after="60" w:line="240" w:lineRule="auto"/>
        <w:ind w:right="-3215"/>
        <w:outlineLvl w:val="3"/>
        <w:rPr>
          <w:rFonts w:ascii="Arial" w:eastAsia="Times New Roman" w:hAnsi="Arial" w:cs="Arial"/>
          <w:b/>
          <w:bCs/>
          <w:i/>
          <w:sz w:val="28"/>
          <w:szCs w:val="28"/>
          <w:u w:val="single"/>
          <w:lang w:eastAsia="en-GB"/>
        </w:rPr>
      </w:pPr>
    </w:p>
    <w:p w14:paraId="3FA8515B" w14:textId="77777777" w:rsidR="00A25968" w:rsidRDefault="00A25968" w:rsidP="009C7301">
      <w:pPr>
        <w:keepNext/>
        <w:spacing w:before="240" w:after="60" w:line="240" w:lineRule="auto"/>
        <w:ind w:right="-3215"/>
        <w:outlineLvl w:val="3"/>
        <w:rPr>
          <w:rFonts w:ascii="Arial" w:eastAsia="Times New Roman" w:hAnsi="Arial" w:cs="Arial"/>
          <w:b/>
          <w:bCs/>
          <w:i/>
          <w:sz w:val="28"/>
          <w:szCs w:val="28"/>
          <w:u w:val="single"/>
          <w:lang w:eastAsia="en-GB"/>
        </w:rPr>
      </w:pPr>
    </w:p>
    <w:p w14:paraId="3745E2A1" w14:textId="45409CA4" w:rsidR="009C7301" w:rsidRPr="009C7301" w:rsidRDefault="009C7301" w:rsidP="009C7301">
      <w:pPr>
        <w:keepNext/>
        <w:spacing w:before="240" w:after="60" w:line="240" w:lineRule="auto"/>
        <w:ind w:right="-3215"/>
        <w:outlineLvl w:val="3"/>
        <w:rPr>
          <w:rFonts w:ascii="Arial" w:eastAsia="Times New Roman" w:hAnsi="Arial" w:cs="Arial"/>
          <w:b/>
          <w:bCs/>
          <w:i/>
          <w:sz w:val="16"/>
          <w:szCs w:val="16"/>
          <w:u w:val="single"/>
          <w:lang w:eastAsia="en-GB"/>
        </w:rPr>
      </w:pPr>
      <w:r w:rsidRPr="009C7301">
        <w:rPr>
          <w:rFonts w:ascii="Arial" w:eastAsia="Times New Roman" w:hAnsi="Arial" w:cs="Arial"/>
          <w:b/>
          <w:bCs/>
          <w:i/>
          <w:sz w:val="28"/>
          <w:szCs w:val="28"/>
          <w:u w:val="single"/>
          <w:lang w:eastAsia="en-GB"/>
        </w:rPr>
        <w:t>Applications to be s</w:t>
      </w:r>
      <w:r w:rsidR="00A25968">
        <w:rPr>
          <w:rFonts w:ascii="Arial" w:eastAsia="Times New Roman" w:hAnsi="Arial" w:cs="Arial"/>
          <w:b/>
          <w:bCs/>
          <w:i/>
          <w:sz w:val="28"/>
          <w:szCs w:val="28"/>
          <w:u w:val="single"/>
          <w:lang w:eastAsia="en-GB"/>
        </w:rPr>
        <w:t xml:space="preserve">ubmitted no later than </w:t>
      </w:r>
      <w:r w:rsidR="008D7355">
        <w:rPr>
          <w:rFonts w:ascii="Arial" w:eastAsia="Times New Roman" w:hAnsi="Arial" w:cs="Arial"/>
          <w:b/>
          <w:bCs/>
          <w:i/>
          <w:sz w:val="28"/>
          <w:szCs w:val="28"/>
          <w:u w:val="single"/>
          <w:lang w:eastAsia="en-GB"/>
        </w:rPr>
        <w:t xml:space="preserve">Friday </w:t>
      </w:r>
      <w:r w:rsidR="007C724B">
        <w:rPr>
          <w:rFonts w:ascii="Arial" w:eastAsia="Times New Roman" w:hAnsi="Arial" w:cs="Arial"/>
          <w:b/>
          <w:bCs/>
          <w:i/>
          <w:sz w:val="28"/>
          <w:szCs w:val="28"/>
          <w:u w:val="single"/>
          <w:lang w:eastAsia="en-GB"/>
        </w:rPr>
        <w:t>5</w:t>
      </w:r>
      <w:r w:rsidR="00E4197E">
        <w:rPr>
          <w:rFonts w:ascii="Arial" w:eastAsia="Times New Roman" w:hAnsi="Arial" w:cs="Arial"/>
          <w:b/>
          <w:bCs/>
          <w:i/>
          <w:sz w:val="28"/>
          <w:szCs w:val="28"/>
          <w:u w:val="single"/>
          <w:lang w:eastAsia="en-GB"/>
        </w:rPr>
        <w:t>th</w:t>
      </w:r>
      <w:r w:rsidR="008D7355">
        <w:rPr>
          <w:rFonts w:ascii="Arial" w:eastAsia="Times New Roman" w:hAnsi="Arial" w:cs="Arial"/>
          <w:b/>
          <w:bCs/>
          <w:i/>
          <w:sz w:val="28"/>
          <w:szCs w:val="28"/>
          <w:u w:val="single"/>
          <w:lang w:eastAsia="en-GB"/>
        </w:rPr>
        <w:t xml:space="preserve"> </w:t>
      </w:r>
      <w:r w:rsidR="00E4197E">
        <w:rPr>
          <w:rFonts w:ascii="Arial" w:eastAsia="Times New Roman" w:hAnsi="Arial" w:cs="Arial"/>
          <w:b/>
          <w:bCs/>
          <w:i/>
          <w:sz w:val="28"/>
          <w:szCs w:val="28"/>
          <w:u w:val="single"/>
          <w:lang w:eastAsia="en-GB"/>
        </w:rPr>
        <w:t>June</w:t>
      </w:r>
      <w:r w:rsidR="008D7355">
        <w:rPr>
          <w:rFonts w:ascii="Arial" w:eastAsia="Times New Roman" w:hAnsi="Arial" w:cs="Arial"/>
          <w:b/>
          <w:bCs/>
          <w:i/>
          <w:sz w:val="28"/>
          <w:szCs w:val="28"/>
          <w:u w:val="single"/>
          <w:lang w:eastAsia="en-GB"/>
        </w:rPr>
        <w:t xml:space="preserve"> 20</w:t>
      </w:r>
      <w:r w:rsidR="007C724B">
        <w:rPr>
          <w:rFonts w:ascii="Arial" w:eastAsia="Times New Roman" w:hAnsi="Arial" w:cs="Arial"/>
          <w:b/>
          <w:bCs/>
          <w:i/>
          <w:sz w:val="28"/>
          <w:szCs w:val="28"/>
          <w:u w:val="single"/>
          <w:lang w:eastAsia="en-GB"/>
        </w:rPr>
        <w:t>20</w:t>
      </w:r>
      <w:r w:rsidRPr="009C7301">
        <w:rPr>
          <w:rFonts w:ascii="Arial" w:eastAsia="Times New Roman" w:hAnsi="Arial" w:cs="Arial"/>
          <w:b/>
          <w:bCs/>
          <w:i/>
          <w:sz w:val="28"/>
          <w:szCs w:val="28"/>
          <w:u w:val="single"/>
          <w:lang w:eastAsia="en-GB"/>
        </w:rPr>
        <w:t xml:space="preserve">. </w:t>
      </w:r>
    </w:p>
    <w:p w14:paraId="0F141AC6" w14:textId="77777777" w:rsidR="009C7301" w:rsidRPr="009C7301" w:rsidRDefault="009C7301" w:rsidP="009C7301">
      <w:pPr>
        <w:spacing w:after="0" w:line="240" w:lineRule="auto"/>
        <w:ind w:right="-3215"/>
        <w:jc w:val="both"/>
        <w:rPr>
          <w:rFonts w:ascii="Arial" w:eastAsia="Times New Roman" w:hAnsi="Arial" w:cs="Arial"/>
          <w:i/>
          <w:sz w:val="24"/>
          <w:szCs w:val="20"/>
        </w:rPr>
      </w:pPr>
    </w:p>
    <w:p w14:paraId="4A843ABC" w14:textId="77777777" w:rsidR="00E4197E" w:rsidRDefault="00E4197E" w:rsidP="009C7301">
      <w:pPr>
        <w:spacing w:after="0" w:line="240" w:lineRule="auto"/>
        <w:ind w:right="-3215"/>
        <w:jc w:val="both"/>
        <w:rPr>
          <w:rFonts w:ascii="Arial" w:eastAsia="Times New Roman" w:hAnsi="Arial" w:cs="Arial"/>
          <w:i/>
          <w:sz w:val="24"/>
          <w:szCs w:val="20"/>
        </w:rPr>
      </w:pPr>
    </w:p>
    <w:p w14:paraId="1153E112" w14:textId="40A30F06" w:rsidR="009C7301" w:rsidRPr="009C7301" w:rsidRDefault="009C7301" w:rsidP="009C7301">
      <w:pPr>
        <w:spacing w:after="0" w:line="240" w:lineRule="auto"/>
        <w:ind w:right="-3215"/>
        <w:jc w:val="both"/>
        <w:rPr>
          <w:rFonts w:ascii="Arial" w:eastAsia="Times New Roman" w:hAnsi="Arial" w:cs="Arial"/>
          <w:i/>
          <w:sz w:val="24"/>
          <w:szCs w:val="20"/>
        </w:rPr>
      </w:pPr>
      <w:r w:rsidRPr="009C7301">
        <w:rPr>
          <w:rFonts w:ascii="Arial" w:eastAsia="Times New Roman" w:hAnsi="Arial" w:cs="Arial"/>
          <w:i/>
          <w:sz w:val="24"/>
          <w:szCs w:val="20"/>
        </w:rPr>
        <w:lastRenderedPageBreak/>
        <w:t>Please return your completed tender form to</w:t>
      </w:r>
      <w:r w:rsidR="008B12FF">
        <w:rPr>
          <w:rFonts w:ascii="Arial" w:eastAsia="Times New Roman" w:hAnsi="Arial" w:cs="Arial"/>
          <w:i/>
          <w:sz w:val="24"/>
          <w:szCs w:val="20"/>
        </w:rPr>
        <w:t>:</w:t>
      </w:r>
      <w:r w:rsidRPr="009C7301">
        <w:rPr>
          <w:rFonts w:ascii="Arial" w:eastAsia="Times New Roman" w:hAnsi="Arial" w:cs="Arial"/>
          <w:i/>
          <w:sz w:val="24"/>
          <w:szCs w:val="20"/>
        </w:rPr>
        <w:t xml:space="preserve"> </w:t>
      </w:r>
    </w:p>
    <w:p w14:paraId="59EE196C" w14:textId="77777777" w:rsidR="009C7301" w:rsidRDefault="008B12FF" w:rsidP="009C7301">
      <w:pPr>
        <w:spacing w:after="0" w:line="240" w:lineRule="auto"/>
        <w:jc w:val="both"/>
        <w:rPr>
          <w:rFonts w:cs="Arial"/>
          <w:i/>
          <w:sz w:val="28"/>
          <w:szCs w:val="28"/>
        </w:rPr>
      </w:pPr>
      <w:r w:rsidRPr="008B12FF">
        <w:rPr>
          <w:rFonts w:cs="Arial"/>
          <w:i/>
          <w:sz w:val="28"/>
          <w:szCs w:val="28"/>
        </w:rPr>
        <w:t>TruckNess c/o 168 Smithton Park, Smithton, Inverness, IV2 7PF</w:t>
      </w:r>
    </w:p>
    <w:p w14:paraId="1E5232AE" w14:textId="77777777" w:rsidR="00A25968" w:rsidRPr="00261631" w:rsidRDefault="00A25968" w:rsidP="00A25968">
      <w:pPr>
        <w:pStyle w:val="BodyText"/>
        <w:jc w:val="left"/>
        <w:rPr>
          <w:rFonts w:ascii="Times New Roman" w:hAnsi="Times New Roman"/>
          <w:b/>
          <w:i/>
        </w:rPr>
      </w:pPr>
      <w:r>
        <w:rPr>
          <w:rFonts w:ascii="Times New Roman" w:hAnsi="Times New Roman"/>
          <w:b/>
          <w:i/>
        </w:rPr>
        <w:t>or</w:t>
      </w:r>
      <w:r w:rsidRPr="00261631">
        <w:rPr>
          <w:rFonts w:ascii="Times New Roman" w:hAnsi="Times New Roman"/>
          <w:i/>
        </w:rPr>
        <w:t xml:space="preserve"> </w:t>
      </w:r>
      <w:r w:rsidRPr="00261631">
        <w:rPr>
          <w:rFonts w:ascii="Times New Roman" w:hAnsi="Times New Roman"/>
          <w:b/>
          <w:i/>
        </w:rPr>
        <w:t>trucknessinverness@gmail.com</w:t>
      </w:r>
    </w:p>
    <w:p w14:paraId="526F0D02" w14:textId="77777777" w:rsidR="00A25968" w:rsidRDefault="00A25968" w:rsidP="00A25968">
      <w:pPr>
        <w:pStyle w:val="BodyText"/>
        <w:jc w:val="left"/>
        <w:rPr>
          <w:rFonts w:ascii="Times New Roman" w:hAnsi="Times New Roman"/>
          <w:b/>
          <w:i/>
        </w:rPr>
      </w:pPr>
      <w:r>
        <w:rPr>
          <w:rFonts w:ascii="Times New Roman" w:hAnsi="Times New Roman"/>
          <w:i/>
        </w:rPr>
        <w:t xml:space="preserve">Payment can also be made by </w:t>
      </w:r>
      <w:r w:rsidRPr="00621DB7">
        <w:rPr>
          <w:rFonts w:ascii="Times New Roman" w:hAnsi="Times New Roman"/>
          <w:b/>
          <w:i/>
        </w:rPr>
        <w:t>PayPal</w:t>
      </w:r>
    </w:p>
    <w:p w14:paraId="0952F0BA" w14:textId="77777777" w:rsidR="00A25968" w:rsidRDefault="00A25968" w:rsidP="00A25968">
      <w:pPr>
        <w:pStyle w:val="BodyText"/>
        <w:jc w:val="left"/>
        <w:rPr>
          <w:rFonts w:ascii="Times New Roman" w:hAnsi="Times New Roman"/>
          <w:i/>
        </w:rPr>
      </w:pPr>
      <w:r>
        <w:rPr>
          <w:rFonts w:ascii="Times New Roman" w:hAnsi="Times New Roman"/>
          <w:i/>
        </w:rPr>
        <w:t>Or by using the link: paypal.me/truckness</w:t>
      </w:r>
    </w:p>
    <w:p w14:paraId="320B0B6A" w14:textId="77777777" w:rsidR="007C724B" w:rsidRDefault="007C724B" w:rsidP="007C724B">
      <w:pPr>
        <w:pStyle w:val="BodyText"/>
        <w:jc w:val="left"/>
        <w:rPr>
          <w:rFonts w:ascii="Times New Roman" w:hAnsi="Times New Roman"/>
          <w:i/>
        </w:rPr>
      </w:pPr>
      <w:r>
        <w:rPr>
          <w:rFonts w:ascii="Times New Roman" w:hAnsi="Times New Roman"/>
          <w:i/>
        </w:rPr>
        <w:t>Bacs Info: Sort Code – 826518 Account = Truckness 60121335</w:t>
      </w:r>
    </w:p>
    <w:p w14:paraId="4DE9D1BB" w14:textId="77777777" w:rsidR="00A25968" w:rsidRPr="009C7301" w:rsidRDefault="00A25968" w:rsidP="009C7301">
      <w:pPr>
        <w:spacing w:after="0" w:line="240" w:lineRule="auto"/>
        <w:jc w:val="both"/>
        <w:rPr>
          <w:rFonts w:ascii="Arial" w:eastAsia="Times New Roman" w:hAnsi="Arial" w:cs="Arial"/>
          <w:i/>
          <w:sz w:val="28"/>
          <w:szCs w:val="28"/>
          <w:lang w:eastAsia="en-GB"/>
        </w:rPr>
      </w:pPr>
    </w:p>
    <w:p w14:paraId="1E1FDBB0" w14:textId="77777777" w:rsidR="008B12FF" w:rsidRDefault="008B12FF" w:rsidP="009C7301">
      <w:pPr>
        <w:spacing w:after="0" w:line="240" w:lineRule="auto"/>
        <w:jc w:val="both"/>
        <w:rPr>
          <w:rFonts w:ascii="Arial" w:eastAsia="Times New Roman" w:hAnsi="Arial" w:cs="Arial"/>
          <w:i/>
          <w:sz w:val="24"/>
          <w:szCs w:val="24"/>
          <w:lang w:eastAsia="en-GB"/>
        </w:rPr>
      </w:pPr>
    </w:p>
    <w:p w14:paraId="473B9FDE" w14:textId="31A7BC3D" w:rsidR="009C7301" w:rsidRPr="009C7301" w:rsidRDefault="008B12FF" w:rsidP="009C7301">
      <w:pPr>
        <w:spacing w:after="0" w:line="240" w:lineRule="auto"/>
        <w:jc w:val="both"/>
        <w:rPr>
          <w:rFonts w:ascii="Arial" w:eastAsia="Times New Roman" w:hAnsi="Arial" w:cs="Arial"/>
          <w:i/>
          <w:sz w:val="24"/>
          <w:szCs w:val="24"/>
          <w:lang w:eastAsia="en-GB"/>
        </w:rPr>
      </w:pPr>
      <w:r>
        <w:rPr>
          <w:rFonts w:ascii="Arial" w:eastAsia="Times New Roman" w:hAnsi="Arial" w:cs="Arial"/>
          <w:i/>
          <w:sz w:val="24"/>
          <w:szCs w:val="24"/>
          <w:lang w:eastAsia="en-GB"/>
        </w:rPr>
        <w:t>W</w:t>
      </w:r>
      <w:r w:rsidR="009C7301" w:rsidRPr="009C7301">
        <w:rPr>
          <w:rFonts w:ascii="Arial" w:eastAsia="Times New Roman" w:hAnsi="Arial" w:cs="Arial"/>
          <w:i/>
          <w:sz w:val="24"/>
          <w:szCs w:val="24"/>
          <w:lang w:eastAsia="en-GB"/>
        </w:rPr>
        <w:t xml:space="preserve">e would require all successful </w:t>
      </w:r>
      <w:r w:rsidR="00BC5094">
        <w:rPr>
          <w:rFonts w:ascii="Arial" w:eastAsia="Times New Roman" w:hAnsi="Arial" w:cs="Arial"/>
          <w:i/>
          <w:sz w:val="24"/>
          <w:szCs w:val="24"/>
          <w:lang w:eastAsia="en-GB"/>
        </w:rPr>
        <w:t>traders</w:t>
      </w:r>
      <w:r w:rsidR="009C7301" w:rsidRPr="009C7301">
        <w:rPr>
          <w:rFonts w:ascii="Arial" w:eastAsia="Times New Roman" w:hAnsi="Arial" w:cs="Arial"/>
          <w:i/>
          <w:sz w:val="24"/>
          <w:szCs w:val="24"/>
          <w:lang w:eastAsia="en-GB"/>
        </w:rPr>
        <w:t xml:space="preserve"> to keep litter to a minimum, to provide appropriate litter bins and </w:t>
      </w:r>
      <w:r w:rsidR="00BC5094">
        <w:rPr>
          <w:rFonts w:ascii="Arial" w:eastAsia="Times New Roman" w:hAnsi="Arial" w:cs="Arial"/>
          <w:i/>
          <w:sz w:val="24"/>
          <w:szCs w:val="24"/>
          <w:lang w:eastAsia="en-GB"/>
        </w:rPr>
        <w:t xml:space="preserve">use </w:t>
      </w:r>
      <w:r w:rsidR="009C7301" w:rsidRPr="009C7301">
        <w:rPr>
          <w:rFonts w:ascii="Arial" w:eastAsia="Times New Roman" w:hAnsi="Arial" w:cs="Arial"/>
          <w:i/>
          <w:sz w:val="24"/>
          <w:szCs w:val="24"/>
          <w:lang w:eastAsia="en-GB"/>
        </w:rPr>
        <w:t xml:space="preserve">the skip that we will have on site and to keep their area clean and tidy. At the end of the day, all traders must leave their site, litter and rubbish free. </w:t>
      </w:r>
    </w:p>
    <w:p w14:paraId="5570D293" w14:textId="77777777" w:rsidR="009C7301" w:rsidRPr="009C7301" w:rsidRDefault="009C7301" w:rsidP="009C7301">
      <w:pPr>
        <w:spacing w:after="0" w:line="240" w:lineRule="auto"/>
        <w:jc w:val="both"/>
        <w:rPr>
          <w:rFonts w:ascii="Arial" w:eastAsia="Times New Roman" w:hAnsi="Arial" w:cs="Arial"/>
          <w:i/>
          <w:sz w:val="24"/>
          <w:szCs w:val="24"/>
        </w:rPr>
      </w:pPr>
    </w:p>
    <w:p w14:paraId="644B43D1" w14:textId="71465486" w:rsidR="009C7301" w:rsidRPr="009C7301" w:rsidRDefault="009C7301" w:rsidP="009C7301">
      <w:pPr>
        <w:spacing w:after="0" w:line="240" w:lineRule="auto"/>
        <w:jc w:val="both"/>
        <w:rPr>
          <w:rFonts w:ascii="Arial" w:eastAsia="Times New Roman" w:hAnsi="Arial" w:cs="Arial"/>
          <w:i/>
          <w:sz w:val="24"/>
          <w:szCs w:val="24"/>
          <w:lang w:eastAsia="en-GB"/>
        </w:rPr>
      </w:pPr>
      <w:r w:rsidRPr="009C7301">
        <w:rPr>
          <w:rFonts w:ascii="Arial" w:eastAsia="Times New Roman" w:hAnsi="Arial" w:cs="Arial"/>
          <w:i/>
          <w:sz w:val="24"/>
          <w:szCs w:val="24"/>
          <w:lang w:eastAsia="en-GB"/>
        </w:rPr>
        <w:t xml:space="preserve"> </w:t>
      </w:r>
      <w:r w:rsidR="00643605">
        <w:rPr>
          <w:rFonts w:ascii="Arial" w:eastAsia="Times New Roman" w:hAnsi="Arial" w:cs="Arial"/>
          <w:i/>
          <w:sz w:val="24"/>
          <w:szCs w:val="24"/>
          <w:lang w:eastAsia="en-GB"/>
        </w:rPr>
        <w:t>All Traders</w:t>
      </w:r>
      <w:r w:rsidRPr="009C7301">
        <w:rPr>
          <w:rFonts w:ascii="Arial" w:eastAsia="Times New Roman" w:hAnsi="Arial" w:cs="Arial"/>
          <w:i/>
          <w:sz w:val="24"/>
          <w:szCs w:val="24"/>
          <w:lang w:eastAsia="en-GB"/>
        </w:rPr>
        <w:t xml:space="preserve"> will be required to provide the relevant documentation regarding Health &amp; Safety Policy, Risk Assessment and Insurance together with all appropriate certificates and licences. </w:t>
      </w:r>
    </w:p>
    <w:p w14:paraId="367590C7" w14:textId="77777777" w:rsidR="009C7301" w:rsidRPr="009C7301" w:rsidRDefault="009C7301" w:rsidP="009C7301">
      <w:pPr>
        <w:spacing w:after="0" w:line="240" w:lineRule="auto"/>
        <w:jc w:val="both"/>
        <w:rPr>
          <w:rFonts w:ascii="Arial" w:eastAsia="Times New Roman" w:hAnsi="Arial" w:cs="Arial"/>
          <w:i/>
          <w:sz w:val="24"/>
          <w:szCs w:val="24"/>
          <w:lang w:eastAsia="en-GB"/>
        </w:rPr>
      </w:pPr>
    </w:p>
    <w:p w14:paraId="52473DF5" w14:textId="2E90637E" w:rsidR="009C7301" w:rsidRDefault="009C7301" w:rsidP="00643605">
      <w:pPr>
        <w:spacing w:after="0" w:line="240" w:lineRule="auto"/>
        <w:jc w:val="both"/>
        <w:rPr>
          <w:rFonts w:ascii="Arial" w:eastAsia="Times New Roman" w:hAnsi="Arial" w:cs="Arial"/>
          <w:i/>
          <w:sz w:val="24"/>
          <w:szCs w:val="24"/>
          <w:lang w:eastAsia="en-GB"/>
        </w:rPr>
      </w:pPr>
      <w:r w:rsidRPr="009C7301">
        <w:rPr>
          <w:rFonts w:ascii="Arial" w:eastAsia="Times New Roman" w:hAnsi="Arial" w:cs="Arial"/>
          <w:i/>
          <w:sz w:val="24"/>
          <w:szCs w:val="24"/>
          <w:lang w:eastAsia="en-GB"/>
        </w:rPr>
        <w:t xml:space="preserve">Please </w:t>
      </w:r>
      <w:r w:rsidR="00643605" w:rsidRPr="009C7301">
        <w:rPr>
          <w:rFonts w:ascii="Arial" w:eastAsia="Times New Roman" w:hAnsi="Arial" w:cs="Arial"/>
          <w:i/>
          <w:sz w:val="24"/>
          <w:szCs w:val="24"/>
          <w:lang w:eastAsia="en-GB"/>
        </w:rPr>
        <w:t>note: -</w:t>
      </w:r>
      <w:r w:rsidRPr="009C7301">
        <w:rPr>
          <w:rFonts w:ascii="Arial" w:eastAsia="Times New Roman" w:hAnsi="Arial" w:cs="Arial"/>
          <w:i/>
          <w:sz w:val="24"/>
          <w:szCs w:val="24"/>
          <w:lang w:eastAsia="en-GB"/>
        </w:rPr>
        <w:t xml:space="preserve"> </w:t>
      </w:r>
    </w:p>
    <w:p w14:paraId="34CB4FB2" w14:textId="77777777" w:rsidR="00643605" w:rsidRPr="00643605" w:rsidRDefault="00643605" w:rsidP="00643605">
      <w:pPr>
        <w:spacing w:after="0" w:line="240" w:lineRule="auto"/>
        <w:jc w:val="both"/>
        <w:rPr>
          <w:rFonts w:ascii="Arial" w:eastAsia="Times New Roman" w:hAnsi="Arial" w:cs="Arial"/>
          <w:i/>
          <w:sz w:val="24"/>
          <w:szCs w:val="24"/>
          <w:lang w:eastAsia="en-GB"/>
        </w:rPr>
      </w:pPr>
    </w:p>
    <w:p w14:paraId="1220CB28" w14:textId="255138F5" w:rsidR="009C7301" w:rsidRDefault="00A25968" w:rsidP="009C7301">
      <w:pPr>
        <w:spacing w:after="0" w:line="240" w:lineRule="auto"/>
        <w:ind w:right="-3215"/>
        <w:jc w:val="both"/>
        <w:rPr>
          <w:rFonts w:ascii="Arial" w:eastAsia="Times New Roman" w:hAnsi="Arial" w:cs="Arial"/>
          <w:i/>
          <w:sz w:val="24"/>
          <w:szCs w:val="20"/>
        </w:rPr>
      </w:pPr>
      <w:r>
        <w:rPr>
          <w:rFonts w:ascii="Arial" w:eastAsia="Times New Roman" w:hAnsi="Arial" w:cs="Arial"/>
          <w:i/>
          <w:sz w:val="24"/>
          <w:szCs w:val="20"/>
        </w:rPr>
        <w:t>TruckNess 20</w:t>
      </w:r>
      <w:r w:rsidR="00BC5094">
        <w:rPr>
          <w:rFonts w:ascii="Arial" w:eastAsia="Times New Roman" w:hAnsi="Arial" w:cs="Arial"/>
          <w:i/>
          <w:sz w:val="24"/>
          <w:szCs w:val="20"/>
        </w:rPr>
        <w:t>20</w:t>
      </w:r>
      <w:r w:rsidR="009C7301" w:rsidRPr="009C7301">
        <w:rPr>
          <w:rFonts w:ascii="Arial" w:eastAsia="Times New Roman" w:hAnsi="Arial" w:cs="Arial"/>
          <w:i/>
          <w:sz w:val="24"/>
          <w:szCs w:val="20"/>
        </w:rPr>
        <w:t xml:space="preserve"> reserves the right to select or reject any </w:t>
      </w:r>
      <w:r w:rsidR="00643605">
        <w:rPr>
          <w:rFonts w:ascii="Arial" w:eastAsia="Times New Roman" w:hAnsi="Arial" w:cs="Arial"/>
          <w:i/>
          <w:sz w:val="24"/>
          <w:szCs w:val="20"/>
        </w:rPr>
        <w:t>application</w:t>
      </w:r>
      <w:r w:rsidR="009C7301" w:rsidRPr="009C7301">
        <w:rPr>
          <w:rFonts w:ascii="Arial" w:eastAsia="Times New Roman" w:hAnsi="Arial" w:cs="Arial"/>
          <w:i/>
          <w:sz w:val="24"/>
          <w:szCs w:val="20"/>
        </w:rPr>
        <w:t xml:space="preserve"> received at their discretion. </w:t>
      </w:r>
    </w:p>
    <w:p w14:paraId="1A66D82A" w14:textId="767F9454" w:rsidR="00643605" w:rsidRDefault="00643605" w:rsidP="009C7301">
      <w:pPr>
        <w:spacing w:after="0" w:line="240" w:lineRule="auto"/>
        <w:ind w:right="-3215"/>
        <w:jc w:val="both"/>
        <w:rPr>
          <w:rFonts w:ascii="Arial" w:eastAsia="Times New Roman" w:hAnsi="Arial" w:cs="Arial"/>
          <w:i/>
          <w:sz w:val="24"/>
          <w:szCs w:val="20"/>
        </w:rPr>
      </w:pPr>
    </w:p>
    <w:p w14:paraId="176A48E3" w14:textId="6E00314C" w:rsidR="00643605" w:rsidRPr="009C7301" w:rsidRDefault="00643605" w:rsidP="009C7301">
      <w:pPr>
        <w:spacing w:after="0" w:line="240" w:lineRule="auto"/>
        <w:ind w:right="-3215"/>
        <w:jc w:val="both"/>
        <w:rPr>
          <w:rFonts w:ascii="Arial" w:eastAsia="Times New Roman" w:hAnsi="Arial" w:cs="Arial"/>
          <w:i/>
          <w:sz w:val="24"/>
          <w:szCs w:val="20"/>
        </w:rPr>
      </w:pPr>
      <w:r>
        <w:rPr>
          <w:rFonts w:ascii="Arial" w:eastAsia="Times New Roman" w:hAnsi="Arial" w:cs="Arial"/>
          <w:i/>
          <w:sz w:val="24"/>
          <w:szCs w:val="20"/>
        </w:rPr>
        <w:t>No application will be</w:t>
      </w:r>
      <w:r w:rsidR="000C08A3">
        <w:rPr>
          <w:rFonts w:ascii="Arial" w:eastAsia="Times New Roman" w:hAnsi="Arial" w:cs="Arial"/>
          <w:i/>
          <w:sz w:val="24"/>
          <w:szCs w:val="20"/>
        </w:rPr>
        <w:t xml:space="preserve"> </w:t>
      </w:r>
      <w:r>
        <w:rPr>
          <w:rFonts w:ascii="Arial" w:eastAsia="Times New Roman" w:hAnsi="Arial" w:cs="Arial"/>
          <w:i/>
          <w:sz w:val="24"/>
          <w:szCs w:val="20"/>
        </w:rPr>
        <w:t xml:space="preserve">fully booked in until payment has been made. (by Friday </w:t>
      </w:r>
      <w:r w:rsidR="00BC5094">
        <w:rPr>
          <w:rFonts w:ascii="Arial" w:eastAsia="Times New Roman" w:hAnsi="Arial" w:cs="Arial"/>
          <w:i/>
          <w:sz w:val="24"/>
          <w:szCs w:val="20"/>
        </w:rPr>
        <w:t>5</w:t>
      </w:r>
      <w:r w:rsidR="00E4197E">
        <w:rPr>
          <w:rFonts w:ascii="Arial" w:eastAsia="Times New Roman" w:hAnsi="Arial" w:cs="Arial"/>
          <w:i/>
          <w:sz w:val="24"/>
          <w:szCs w:val="20"/>
        </w:rPr>
        <w:t>th</w:t>
      </w:r>
      <w:r>
        <w:rPr>
          <w:rFonts w:ascii="Arial" w:eastAsia="Times New Roman" w:hAnsi="Arial" w:cs="Arial"/>
          <w:i/>
          <w:sz w:val="24"/>
          <w:szCs w:val="20"/>
        </w:rPr>
        <w:t xml:space="preserve"> </w:t>
      </w:r>
      <w:r w:rsidR="00E4197E">
        <w:rPr>
          <w:rFonts w:ascii="Arial" w:eastAsia="Times New Roman" w:hAnsi="Arial" w:cs="Arial"/>
          <w:i/>
          <w:sz w:val="24"/>
          <w:szCs w:val="20"/>
        </w:rPr>
        <w:t>June</w:t>
      </w:r>
      <w:r>
        <w:rPr>
          <w:rFonts w:ascii="Arial" w:eastAsia="Times New Roman" w:hAnsi="Arial" w:cs="Arial"/>
          <w:i/>
          <w:sz w:val="24"/>
          <w:szCs w:val="20"/>
        </w:rPr>
        <w:t xml:space="preserve"> 20</w:t>
      </w:r>
      <w:r w:rsidR="00BC5094">
        <w:rPr>
          <w:rFonts w:ascii="Arial" w:eastAsia="Times New Roman" w:hAnsi="Arial" w:cs="Arial"/>
          <w:i/>
          <w:sz w:val="24"/>
          <w:szCs w:val="20"/>
        </w:rPr>
        <w:t>20</w:t>
      </w:r>
      <w:r>
        <w:rPr>
          <w:rFonts w:ascii="Arial" w:eastAsia="Times New Roman" w:hAnsi="Arial" w:cs="Arial"/>
          <w:i/>
          <w:sz w:val="24"/>
          <w:szCs w:val="20"/>
        </w:rPr>
        <w:t>)</w:t>
      </w:r>
    </w:p>
    <w:p w14:paraId="0F1E6745" w14:textId="77777777" w:rsidR="009C7301" w:rsidRPr="009C7301" w:rsidRDefault="009C7301" w:rsidP="009C7301">
      <w:pPr>
        <w:spacing w:after="0" w:line="240" w:lineRule="auto"/>
        <w:ind w:right="-3215"/>
        <w:jc w:val="both"/>
        <w:rPr>
          <w:rFonts w:ascii="Arial" w:eastAsia="Times New Roman" w:hAnsi="Arial" w:cs="Arial"/>
          <w:i/>
          <w:sz w:val="24"/>
          <w:szCs w:val="20"/>
        </w:rPr>
      </w:pPr>
    </w:p>
    <w:p w14:paraId="1C6C7C37" w14:textId="77777777" w:rsidR="009C7301" w:rsidRPr="009C7301" w:rsidRDefault="009C7301" w:rsidP="009C7301">
      <w:pPr>
        <w:spacing w:after="0" w:line="240" w:lineRule="auto"/>
        <w:ind w:right="-3215"/>
        <w:jc w:val="both"/>
        <w:rPr>
          <w:rFonts w:ascii="Arial" w:eastAsia="Times New Roman" w:hAnsi="Arial" w:cs="Arial"/>
          <w:i/>
          <w:sz w:val="24"/>
          <w:szCs w:val="20"/>
        </w:rPr>
      </w:pPr>
      <w:r w:rsidRPr="009C7301">
        <w:rPr>
          <w:rFonts w:ascii="Arial" w:eastAsia="Times New Roman" w:hAnsi="Arial" w:cs="Arial"/>
          <w:i/>
          <w:sz w:val="24"/>
          <w:szCs w:val="20"/>
        </w:rPr>
        <w:t>Any instruct</w:t>
      </w:r>
      <w:r w:rsidR="00EB49E1">
        <w:rPr>
          <w:rFonts w:ascii="Arial" w:eastAsia="Times New Roman" w:hAnsi="Arial" w:cs="Arial"/>
          <w:i/>
          <w:sz w:val="24"/>
          <w:szCs w:val="20"/>
        </w:rPr>
        <w:t>ion issued by the Organiser</w:t>
      </w:r>
      <w:r w:rsidRPr="009C7301">
        <w:rPr>
          <w:rFonts w:ascii="Arial" w:eastAsia="Times New Roman" w:hAnsi="Arial" w:cs="Arial"/>
          <w:i/>
          <w:sz w:val="24"/>
          <w:szCs w:val="20"/>
        </w:rPr>
        <w:t xml:space="preserve"> or their representative on the day of the event </w:t>
      </w:r>
    </w:p>
    <w:p w14:paraId="08E5FBA9" w14:textId="77777777" w:rsidR="009C7301" w:rsidRPr="009C7301" w:rsidRDefault="004C01AE" w:rsidP="009C7301">
      <w:pPr>
        <w:spacing w:after="0" w:line="240" w:lineRule="auto"/>
        <w:ind w:right="-3215"/>
        <w:jc w:val="both"/>
        <w:rPr>
          <w:rFonts w:ascii="Arial" w:eastAsia="Times New Roman" w:hAnsi="Arial" w:cs="Arial"/>
          <w:i/>
          <w:sz w:val="24"/>
          <w:szCs w:val="20"/>
        </w:rPr>
      </w:pPr>
      <w:r w:rsidRPr="009C7301">
        <w:rPr>
          <w:rFonts w:ascii="Arial" w:eastAsia="Times New Roman" w:hAnsi="Arial" w:cs="Arial"/>
          <w:i/>
          <w:sz w:val="24"/>
          <w:szCs w:val="20"/>
        </w:rPr>
        <w:t>Must</w:t>
      </w:r>
      <w:r w:rsidR="009C7301" w:rsidRPr="009C7301">
        <w:rPr>
          <w:rFonts w:ascii="Arial" w:eastAsia="Times New Roman" w:hAnsi="Arial" w:cs="Arial"/>
          <w:i/>
          <w:sz w:val="24"/>
          <w:szCs w:val="20"/>
        </w:rPr>
        <w:t xml:space="preserve"> be strictly adhered to.  </w:t>
      </w:r>
    </w:p>
    <w:p w14:paraId="79F44647" w14:textId="77777777" w:rsidR="00F03B39" w:rsidRDefault="00BC5094"/>
    <w:sectPr w:rsidR="00F03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1EB"/>
    <w:rsid w:val="000C08A3"/>
    <w:rsid w:val="00106787"/>
    <w:rsid w:val="001B11EB"/>
    <w:rsid w:val="002B6E29"/>
    <w:rsid w:val="0032747C"/>
    <w:rsid w:val="004C01AE"/>
    <w:rsid w:val="00643605"/>
    <w:rsid w:val="00680CDE"/>
    <w:rsid w:val="0078076D"/>
    <w:rsid w:val="007C31F3"/>
    <w:rsid w:val="007C724B"/>
    <w:rsid w:val="008B12FF"/>
    <w:rsid w:val="008D7355"/>
    <w:rsid w:val="009C7301"/>
    <w:rsid w:val="00A25968"/>
    <w:rsid w:val="00BC5094"/>
    <w:rsid w:val="00BF0A00"/>
    <w:rsid w:val="00CC1050"/>
    <w:rsid w:val="00E16A94"/>
    <w:rsid w:val="00E4197E"/>
    <w:rsid w:val="00EB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AA76"/>
  <w15:docId w15:val="{5D36F1EE-2E4D-44A3-9E3B-83A6C7AA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01"/>
    <w:rPr>
      <w:rFonts w:ascii="Tahoma" w:hAnsi="Tahoma" w:cs="Tahoma"/>
      <w:sz w:val="16"/>
      <w:szCs w:val="16"/>
    </w:rPr>
  </w:style>
  <w:style w:type="paragraph" w:styleId="BodyText">
    <w:name w:val="Body Text"/>
    <w:basedOn w:val="Normal"/>
    <w:link w:val="BodyTextChar"/>
    <w:rsid w:val="00A25968"/>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A2596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Maclennan</cp:lastModifiedBy>
  <cp:revision>14</cp:revision>
  <dcterms:created xsi:type="dcterms:W3CDTF">2016-07-25T07:32:00Z</dcterms:created>
  <dcterms:modified xsi:type="dcterms:W3CDTF">2019-08-23T16:09:00Z</dcterms:modified>
</cp:coreProperties>
</file>